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9610" w14:textId="20DEB0B5" w:rsidR="006550F2" w:rsidRPr="006550F2" w:rsidRDefault="006550F2" w:rsidP="006550F2">
      <w:pPr>
        <w:rPr>
          <w:b/>
          <w:bCs/>
        </w:rPr>
      </w:pPr>
      <w:r>
        <w:rPr>
          <w:b/>
          <w:bCs/>
        </w:rPr>
        <w:t xml:space="preserve">Dzień z historią plemion pruskich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550F2" w:rsidRPr="006550F2" w14:paraId="4DE189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7CB5E" w14:textId="77777777" w:rsidR="006550F2" w:rsidRPr="006550F2" w:rsidRDefault="006550F2" w:rsidP="006550F2"/>
        </w:tc>
      </w:tr>
    </w:tbl>
    <w:p w14:paraId="2C540142" w14:textId="72682F42" w:rsidR="006550F2" w:rsidRPr="009610C4" w:rsidRDefault="006550F2" w:rsidP="006550F2">
      <w:pPr>
        <w:rPr>
          <w:b/>
          <w:bCs/>
        </w:rPr>
      </w:pPr>
      <w:r w:rsidRPr="00192E89">
        <w:rPr>
          <w:b/>
          <w:bCs/>
        </w:rPr>
        <w:t>J</w:t>
      </w:r>
      <w:r w:rsidRPr="00192E89">
        <w:rPr>
          <w:b/>
          <w:bCs/>
        </w:rPr>
        <w:t>uż w najbliższą sobotę</w:t>
      </w:r>
      <w:r w:rsidRPr="00192E89">
        <w:rPr>
          <w:b/>
          <w:bCs/>
        </w:rPr>
        <w:t xml:space="preserve">, 4 października w Centrum Spotkań Europejskich „Światowid” w </w:t>
      </w:r>
      <w:r w:rsidRPr="00192E89">
        <w:rPr>
          <w:b/>
          <w:bCs/>
        </w:rPr>
        <w:t xml:space="preserve"> </w:t>
      </w:r>
      <w:r w:rsidRPr="00192E89">
        <w:rPr>
          <w:b/>
          <w:bCs/>
        </w:rPr>
        <w:t xml:space="preserve">Elblągu będzie można posłuchać </w:t>
      </w:r>
      <w:r w:rsidRPr="00192E89">
        <w:rPr>
          <w:b/>
          <w:bCs/>
        </w:rPr>
        <w:t>dw</w:t>
      </w:r>
      <w:r w:rsidRPr="00192E89">
        <w:rPr>
          <w:b/>
          <w:bCs/>
        </w:rPr>
        <w:t>óch</w:t>
      </w:r>
      <w:r w:rsidRPr="00192E89">
        <w:rPr>
          <w:b/>
          <w:bCs/>
        </w:rPr>
        <w:t xml:space="preserve"> wykład</w:t>
      </w:r>
      <w:r w:rsidRPr="00192E89">
        <w:rPr>
          <w:b/>
          <w:bCs/>
        </w:rPr>
        <w:t>ów</w:t>
      </w:r>
      <w:r w:rsidRPr="00192E89">
        <w:rPr>
          <w:b/>
          <w:bCs/>
        </w:rPr>
        <w:t>,</w:t>
      </w:r>
      <w:r w:rsidRPr="00192E89">
        <w:rPr>
          <w:b/>
          <w:bCs/>
        </w:rPr>
        <w:t xml:space="preserve"> obejrzeć</w:t>
      </w:r>
      <w:r w:rsidRPr="00192E89">
        <w:rPr>
          <w:b/>
          <w:bCs/>
        </w:rPr>
        <w:t xml:space="preserve"> film</w:t>
      </w:r>
      <w:r w:rsidRPr="00192E89">
        <w:rPr>
          <w:b/>
          <w:bCs/>
        </w:rPr>
        <w:t xml:space="preserve"> i zwiedzić</w:t>
      </w:r>
      <w:r w:rsidRPr="00192E89">
        <w:rPr>
          <w:b/>
          <w:bCs/>
        </w:rPr>
        <w:t xml:space="preserve"> wystaw</w:t>
      </w:r>
      <w:r w:rsidRPr="00192E89">
        <w:rPr>
          <w:b/>
          <w:bCs/>
        </w:rPr>
        <w:t>ę</w:t>
      </w:r>
      <w:r w:rsidRPr="00192E89">
        <w:rPr>
          <w:b/>
          <w:bCs/>
        </w:rPr>
        <w:t xml:space="preserve"> multimedialn</w:t>
      </w:r>
      <w:r w:rsidRPr="00192E89">
        <w:rPr>
          <w:b/>
          <w:bCs/>
        </w:rPr>
        <w:t>ą</w:t>
      </w:r>
      <w:r w:rsidRPr="00192E89">
        <w:rPr>
          <w:b/>
          <w:bCs/>
        </w:rPr>
        <w:t xml:space="preserve">. </w:t>
      </w:r>
      <w:r w:rsidRPr="00192E89">
        <w:rPr>
          <w:b/>
          <w:bCs/>
        </w:rPr>
        <w:t>Wszystko to</w:t>
      </w:r>
      <w:r w:rsidRPr="00192E89">
        <w:rPr>
          <w:b/>
          <w:bCs/>
        </w:rPr>
        <w:t xml:space="preserve"> z okazji 800. rocznicy urodzin</w:t>
      </w:r>
      <w:r w:rsidRPr="00192E89">
        <w:rPr>
          <w:b/>
          <w:bCs/>
        </w:rPr>
        <w:t xml:space="preserve"> </w:t>
      </w:r>
      <w:proofErr w:type="spellStart"/>
      <w:r w:rsidRPr="00192E89">
        <w:rPr>
          <w:b/>
          <w:bCs/>
        </w:rPr>
        <w:t>Herkusa</w:t>
      </w:r>
      <w:proofErr w:type="spellEnd"/>
      <w:r w:rsidRPr="00192E89">
        <w:rPr>
          <w:b/>
          <w:bCs/>
        </w:rPr>
        <w:t xml:space="preserve"> Monte – pruskiego bohatera, </w:t>
      </w:r>
      <w:r w:rsidR="00192E89" w:rsidRPr="00192E89">
        <w:rPr>
          <w:b/>
          <w:bCs/>
        </w:rPr>
        <w:t>inspiracji dla postaci Konrada Wallenroda</w:t>
      </w:r>
      <w:r w:rsidRPr="00192E89">
        <w:rPr>
          <w:b/>
          <w:bCs/>
        </w:rPr>
        <w:t>. Wstęp wolny!</w:t>
      </w:r>
    </w:p>
    <w:p w14:paraId="609C7EB9" w14:textId="77777777" w:rsidR="006550F2" w:rsidRDefault="006550F2" w:rsidP="006550F2"/>
    <w:p w14:paraId="1500BCF9" w14:textId="4EFBA54C" w:rsidR="006550F2" w:rsidRPr="006550F2" w:rsidRDefault="006550F2" w:rsidP="006550F2">
      <w:r w:rsidRPr="006550F2">
        <w:t xml:space="preserve">W 2025 r. obchodzimy 800-lecie narodzin </w:t>
      </w:r>
      <w:proofErr w:type="spellStart"/>
      <w:r w:rsidRPr="006550F2">
        <w:t>Herkusa</w:t>
      </w:r>
      <w:proofErr w:type="spellEnd"/>
      <w:r w:rsidRPr="006550F2">
        <w:t xml:space="preserve"> Monte - legendarnego wodza pruskiego plemienia </w:t>
      </w:r>
      <w:proofErr w:type="spellStart"/>
      <w:r w:rsidRPr="006550F2">
        <w:t>Natangów</w:t>
      </w:r>
      <w:proofErr w:type="spellEnd"/>
      <w:r w:rsidRPr="006550F2">
        <w:t xml:space="preserve"> w czasach największego pruskiego powstania antykrzyżackiego w latach 1260 - 1274. Podobnie jak szkocki bohater narodowy William </w:t>
      </w:r>
      <w:proofErr w:type="spellStart"/>
      <w:r w:rsidRPr="006550F2">
        <w:t>Wallace</w:t>
      </w:r>
      <w:proofErr w:type="spellEnd"/>
      <w:r w:rsidRPr="006550F2">
        <w:t xml:space="preserve">, </w:t>
      </w:r>
      <w:proofErr w:type="spellStart"/>
      <w:r w:rsidRPr="006550F2">
        <w:t>Herkus</w:t>
      </w:r>
      <w:proofErr w:type="spellEnd"/>
      <w:r w:rsidRPr="006550F2">
        <w:t xml:space="preserve"> Monte walczył z silniejszym przeciwnikiem o to, by jego lud mógł zachować wolność i własne obyczaje. Stał się symbolem oporu przeciwko krzyżackiej chrystianizacji mieczem, a jego imię przetrwało nie tylko w legendach, ale stało się inspiracją dla pisarzy i artystów, w tym m.in. dla Adama Mickiewicza. </w:t>
      </w:r>
    </w:p>
    <w:p w14:paraId="3439007D" w14:textId="77777777" w:rsidR="006550F2" w:rsidRPr="006550F2" w:rsidRDefault="006550F2" w:rsidP="006550F2">
      <w:r w:rsidRPr="006550F2">
        <w:t xml:space="preserve">O tych burzliwych czasach i uwarunkowaniach politycznych czasów życia </w:t>
      </w:r>
      <w:proofErr w:type="spellStart"/>
      <w:r w:rsidRPr="006550F2">
        <w:t>Herkusa</w:t>
      </w:r>
      <w:proofErr w:type="spellEnd"/>
      <w:r w:rsidRPr="006550F2">
        <w:t xml:space="preserve"> Monte opowie dr Alicja Dobrosielska, działająca w Towarzystwie Naukowym </w:t>
      </w:r>
      <w:proofErr w:type="spellStart"/>
      <w:r w:rsidRPr="006550F2">
        <w:t>Pruthenia</w:t>
      </w:r>
      <w:proofErr w:type="spellEnd"/>
      <w:r w:rsidRPr="006550F2">
        <w:t>.</w:t>
      </w:r>
      <w:r w:rsidRPr="006550F2">
        <w:br/>
        <w:t xml:space="preserve">Pani dr Alina </w:t>
      </w:r>
      <w:proofErr w:type="spellStart"/>
      <w:r w:rsidRPr="006550F2">
        <w:t>Kuzborska</w:t>
      </w:r>
      <w:proofErr w:type="spellEnd"/>
      <w:r w:rsidRPr="006550F2">
        <w:t>, germanistka i literaturoznawczyni z kolei zaprezentuje jak tragiczne losy pruskiego wodza zapisały się w kulturze i literaturze, służąc m. in. Adamowi Mickiewiczowi do stworzenia tytułowego bohatera powieści „Konrada Wallenroda”.</w:t>
      </w:r>
    </w:p>
    <w:p w14:paraId="09D499D3" w14:textId="77777777" w:rsidR="006550F2" w:rsidRPr="006550F2" w:rsidRDefault="006550F2" w:rsidP="006550F2">
      <w:r w:rsidRPr="006550F2">
        <w:t xml:space="preserve">Historia </w:t>
      </w:r>
      <w:proofErr w:type="spellStart"/>
      <w:r w:rsidRPr="006550F2">
        <w:t>Herkusa</w:t>
      </w:r>
      <w:proofErr w:type="spellEnd"/>
      <w:r w:rsidRPr="006550F2">
        <w:t xml:space="preserve"> Monte, który przez Litwinów uważany jest za jednego z bohaterów narodowych, stała się również inspiracją, zrealizowanego w języku litewskim, pełnometrażowego czarno-białego filmu z 1972 r. w reżyserii </w:t>
      </w:r>
      <w:proofErr w:type="spellStart"/>
      <w:r w:rsidRPr="006550F2">
        <w:t>Marijonasa</w:t>
      </w:r>
      <w:proofErr w:type="spellEnd"/>
      <w:r w:rsidRPr="006550F2">
        <w:t xml:space="preserve"> </w:t>
      </w:r>
      <w:proofErr w:type="spellStart"/>
      <w:r w:rsidRPr="006550F2">
        <w:t>Giedrysa</w:t>
      </w:r>
      <w:proofErr w:type="spellEnd"/>
      <w:r w:rsidRPr="006550F2">
        <w:t>. Film ten znany w Polsce pod tytułem „Wódz Prusów”, dzięki współpracy z Litewskim Centrum Filmowym, będzie można tego dnia zobaczyć na dużym ekranie w Kinie Światowid z polskimi napisami.</w:t>
      </w:r>
    </w:p>
    <w:p w14:paraId="3C1DE209" w14:textId="77777777" w:rsidR="006550F2" w:rsidRPr="006550F2" w:rsidRDefault="006550F2" w:rsidP="006550F2">
      <w:r w:rsidRPr="006550F2">
        <w:t xml:space="preserve">Tego dnia otwarta dla zwiedzających będzie również wystawa multimedialna „ŚWIATŁO/CIEŃ”, która wykorzystując zdigitalizowane zabytki woj. warmińsko-mazurskiego oraz multimedialne sprzęty takie jak </w:t>
      </w:r>
      <w:proofErr w:type="spellStart"/>
      <w:r w:rsidRPr="006550F2">
        <w:t>holobox</w:t>
      </w:r>
      <w:proofErr w:type="spellEnd"/>
      <w:r w:rsidRPr="006550F2">
        <w:t>, stoły multimedialne, czy piramidy holograficzne ukazuje życie codzienne w średniowieczu.</w:t>
      </w:r>
    </w:p>
    <w:p w14:paraId="61753774" w14:textId="77777777" w:rsidR="006550F2" w:rsidRPr="006550F2" w:rsidRDefault="006550F2" w:rsidP="006550F2">
      <w:r w:rsidRPr="006550F2">
        <w:rPr>
          <w:b/>
          <w:bCs/>
        </w:rPr>
        <w:t>04.10.2025</w:t>
      </w:r>
      <w:r w:rsidRPr="006550F2">
        <w:br/>
        <w:t xml:space="preserve">WYKŁADY - Galeria </w:t>
      </w:r>
      <w:proofErr w:type="spellStart"/>
      <w:r w:rsidRPr="006550F2">
        <w:t>Nobilis</w:t>
      </w:r>
      <w:proofErr w:type="spellEnd"/>
      <w:r w:rsidRPr="006550F2">
        <w:t>, II piętro CSE „Światowid” w Elblągu</w:t>
      </w:r>
      <w:r w:rsidRPr="006550F2">
        <w:br/>
      </w:r>
      <w:r w:rsidRPr="006550F2">
        <w:rPr>
          <w:b/>
          <w:bCs/>
        </w:rPr>
        <w:t>godz. 12.00 – „</w:t>
      </w:r>
      <w:proofErr w:type="spellStart"/>
      <w:r w:rsidRPr="006550F2">
        <w:rPr>
          <w:b/>
          <w:bCs/>
        </w:rPr>
        <w:t>Hercus</w:t>
      </w:r>
      <w:proofErr w:type="spellEnd"/>
      <w:r w:rsidRPr="006550F2">
        <w:rPr>
          <w:b/>
          <w:bCs/>
        </w:rPr>
        <w:t xml:space="preserve"> Monte – bohater trzech narodów”, dr Alina </w:t>
      </w:r>
      <w:proofErr w:type="spellStart"/>
      <w:r w:rsidRPr="006550F2">
        <w:rPr>
          <w:b/>
          <w:bCs/>
        </w:rPr>
        <w:t>Kuzborska</w:t>
      </w:r>
      <w:proofErr w:type="spellEnd"/>
      <w:r w:rsidRPr="006550F2">
        <w:br/>
        <w:t xml:space="preserve">dr Alina </w:t>
      </w:r>
      <w:proofErr w:type="spellStart"/>
      <w:r w:rsidRPr="006550F2">
        <w:t>Kuzborska</w:t>
      </w:r>
      <w:proofErr w:type="spellEnd"/>
      <w:r w:rsidRPr="006550F2">
        <w:t xml:space="preserve"> - germanistka i literaturoznawczyni, pracownik filologii germańskiej UWM w Olsztynie, absolwentka Uniwersytetów Wileńskiego i Warszawskiego, aktywnie działa w organizacjach pozarządowych, m.in. w Towarzystwie Naukowym PRUTHENIA i Stowarzyszeniu Wspólnota Kulturowa </w:t>
      </w:r>
      <w:proofErr w:type="spellStart"/>
      <w:r w:rsidRPr="006550F2">
        <w:t>Borussia</w:t>
      </w:r>
      <w:proofErr w:type="spellEnd"/>
      <w:r w:rsidRPr="006550F2">
        <w:t xml:space="preserve">; naukowo zajmuje się tematami pogranicza kulturowego polsko-litewsko-niemieckiego, od wielu lat bada topos Prusów w literaturze, między innymi postać </w:t>
      </w:r>
      <w:proofErr w:type="spellStart"/>
      <w:r w:rsidRPr="006550F2">
        <w:t>Herkusa</w:t>
      </w:r>
      <w:proofErr w:type="spellEnd"/>
      <w:r w:rsidRPr="006550F2">
        <w:t xml:space="preserve"> Monte w literaturze niemieckiej, litewskiej i polskiej; jest autorką szeregu publikacji naukowych i koordynatorem projektów badawczych i popularnonaukowych.</w:t>
      </w:r>
    </w:p>
    <w:p w14:paraId="68DD4237" w14:textId="77777777" w:rsidR="006550F2" w:rsidRPr="006550F2" w:rsidRDefault="006550F2" w:rsidP="006550F2">
      <w:r w:rsidRPr="006550F2">
        <w:rPr>
          <w:b/>
          <w:bCs/>
        </w:rPr>
        <w:t>godz. 13.00 – „</w:t>
      </w:r>
      <w:proofErr w:type="spellStart"/>
      <w:r w:rsidRPr="006550F2">
        <w:rPr>
          <w:b/>
          <w:bCs/>
        </w:rPr>
        <w:t>Henricus</w:t>
      </w:r>
      <w:proofErr w:type="spellEnd"/>
      <w:r w:rsidRPr="006550F2">
        <w:rPr>
          <w:b/>
          <w:bCs/>
        </w:rPr>
        <w:t xml:space="preserve"> Monte – niemiecki rycerz, pruski wódz…”, dr Alicja Dobrosielska</w:t>
      </w:r>
      <w:r w:rsidRPr="006550F2">
        <w:br/>
        <w:t xml:space="preserve">dr Alicja Dobrosielska - historyk, ogrodnik i animator, absolwentka UWM w Olsztynie, od wielu lat działa aktywnie w Towarzystwie Naukowym PRUTHENIA; pasjonuje ją życie codzienne mieszkańców Warmii i Mazur od średniowiecza aż po czasy nowożytne, zajmuje się też odtwórstwem historycznym (głównie garncarstwem, tkactwem i kuchnią pruską itp.), popularyzacją historii w szkołach i nie tylko… jest autorką książki naukowej pt. "Opór - oportunizm-współpraca". Prusowie wobec zakonu </w:t>
      </w:r>
      <w:r w:rsidRPr="006550F2">
        <w:lastRenderedPageBreak/>
        <w:t>krzyżackiego w dobie podboju", oraz wielu artykułów naukowych i popularnonaukowych, a także koordynatorem projektów naukowych i popularnonaukowych.</w:t>
      </w:r>
    </w:p>
    <w:p w14:paraId="0B423976" w14:textId="77777777" w:rsidR="006550F2" w:rsidRPr="006550F2" w:rsidRDefault="006550F2" w:rsidP="006550F2">
      <w:r w:rsidRPr="006550F2">
        <w:rPr>
          <w:b/>
          <w:bCs/>
        </w:rPr>
        <w:t>FILM „Wódz Prusów”</w:t>
      </w:r>
      <w:r w:rsidRPr="006550F2">
        <w:rPr>
          <w:b/>
          <w:bCs/>
        </w:rPr>
        <w:br/>
        <w:t>godz. 14.30 - Sala studyjna Kina Światowid</w:t>
      </w:r>
    </w:p>
    <w:p w14:paraId="06A3128D" w14:textId="77777777" w:rsidR="006550F2" w:rsidRPr="006550F2" w:rsidRDefault="006550F2" w:rsidP="006550F2">
      <w:r w:rsidRPr="006550F2">
        <w:rPr>
          <w:b/>
          <w:bCs/>
        </w:rPr>
        <w:t>ŚREDNIOWIECZNA WYSTAWA MULTIMEDIALNA „ŚWIATŁO/CIEŃ”</w:t>
      </w:r>
      <w:r w:rsidRPr="006550F2">
        <w:rPr>
          <w:b/>
          <w:bCs/>
        </w:rPr>
        <w:br/>
        <w:t>godz. 11.00 – 17.00 II piętro CSE Światowid</w:t>
      </w:r>
    </w:p>
    <w:p w14:paraId="390B64EB" w14:textId="77777777" w:rsidR="006550F2" w:rsidRPr="006550F2" w:rsidRDefault="006550F2" w:rsidP="006550F2">
      <w:r w:rsidRPr="006550F2">
        <w:t>Wstęp wolny</w:t>
      </w:r>
    </w:p>
    <w:p w14:paraId="66407EA3" w14:textId="77777777" w:rsidR="00630151" w:rsidRDefault="00630151"/>
    <w:p w14:paraId="6ACF0119" w14:textId="77777777" w:rsidR="00630151" w:rsidRDefault="00630151"/>
    <w:p w14:paraId="2197CE48" w14:textId="2269FD91" w:rsidR="00630151" w:rsidRDefault="009610C4">
      <w:r w:rsidRPr="009610C4">
        <w:t>Fot. Film '</w:t>
      </w:r>
      <w:proofErr w:type="spellStart"/>
      <w:r w:rsidRPr="009610C4">
        <w:t>Herkus</w:t>
      </w:r>
      <w:proofErr w:type="spellEnd"/>
      <w:r w:rsidRPr="009610C4">
        <w:t xml:space="preserve"> </w:t>
      </w:r>
      <w:proofErr w:type="spellStart"/>
      <w:r w:rsidRPr="009610C4">
        <w:t>Mantas</w:t>
      </w:r>
      <w:proofErr w:type="spellEnd"/>
      <w:r w:rsidRPr="009610C4">
        <w:t xml:space="preserve">', reż. </w:t>
      </w:r>
      <w:proofErr w:type="spellStart"/>
      <w:r w:rsidRPr="009610C4">
        <w:t>Marijonas</w:t>
      </w:r>
      <w:proofErr w:type="spellEnd"/>
      <w:r w:rsidRPr="009610C4">
        <w:t xml:space="preserve"> </w:t>
      </w:r>
      <w:proofErr w:type="spellStart"/>
      <w:r w:rsidRPr="009610C4">
        <w:t>Giedrys</w:t>
      </w:r>
      <w:proofErr w:type="spellEnd"/>
      <w:r w:rsidRPr="009610C4">
        <w:t xml:space="preserve">, z 1972 r., na zdjęciu aktor Antanas </w:t>
      </w:r>
      <w:proofErr w:type="spellStart"/>
      <w:r w:rsidRPr="009610C4">
        <w:t>Šurna</w:t>
      </w:r>
      <w:proofErr w:type="spellEnd"/>
      <w:r w:rsidRPr="009610C4">
        <w:t xml:space="preserve"> (fot. </w:t>
      </w:r>
      <w:proofErr w:type="spellStart"/>
      <w:r w:rsidRPr="009610C4">
        <w:t>Zilvinasdanys</w:t>
      </w:r>
      <w:proofErr w:type="spellEnd"/>
      <w:r w:rsidRPr="009610C4">
        <w:t xml:space="preserve">, CC BY-SA 4.0 , via </w:t>
      </w:r>
      <w:proofErr w:type="spellStart"/>
      <w:r w:rsidRPr="009610C4">
        <w:t>Wikimedia</w:t>
      </w:r>
      <w:proofErr w:type="spellEnd"/>
      <w:r w:rsidRPr="009610C4">
        <w:t xml:space="preserve"> </w:t>
      </w:r>
      <w:proofErr w:type="spellStart"/>
      <w:r w:rsidRPr="009610C4">
        <w:t>Commons</w:t>
      </w:r>
      <w:proofErr w:type="spellEnd"/>
      <w:r w:rsidRPr="009610C4">
        <w:t>)</w:t>
      </w:r>
    </w:p>
    <w:p w14:paraId="3033257C" w14:textId="77777777" w:rsidR="00630151" w:rsidRDefault="00630151">
      <w:r>
        <w:t xml:space="preserve">Lub </w:t>
      </w:r>
    </w:p>
    <w:p w14:paraId="17D9690D" w14:textId="1C958C46" w:rsidR="00630151" w:rsidRDefault="00630151">
      <w:r>
        <w:t>Fot. Plakat filmu, udostępniony przez Litewskie Centrum Filmowe</w:t>
      </w:r>
    </w:p>
    <w:sectPr w:rsidR="00630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F2"/>
    <w:rsid w:val="00192E89"/>
    <w:rsid w:val="0033559F"/>
    <w:rsid w:val="00630151"/>
    <w:rsid w:val="006550F2"/>
    <w:rsid w:val="009610C4"/>
    <w:rsid w:val="00BB7748"/>
    <w:rsid w:val="00D5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B2D4"/>
  <w15:chartTrackingRefBased/>
  <w15:docId w15:val="{D5DAB88E-0BCF-407A-AA90-1858278E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5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5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0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0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0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0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0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0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5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50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50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50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0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5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Regional Digitalization Workshop Centre of European Meetings ŚWIATOWID in Elbląg</dc:creator>
  <cp:keywords/>
  <dc:description/>
  <cp:lastModifiedBy>Regional Digitalization Workshop Centre of European Meetings ŚWIATOWID in Elbląg</cp:lastModifiedBy>
  <cp:revision>1</cp:revision>
  <dcterms:created xsi:type="dcterms:W3CDTF">2025-10-01T06:48:00Z</dcterms:created>
  <dcterms:modified xsi:type="dcterms:W3CDTF">2025-10-01T07:22:00Z</dcterms:modified>
</cp:coreProperties>
</file>