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Dyktando w CSE „Światowid” znów przed nami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Październik w Elblągu zapowiada się pod znakiem językowych emocji. Centrum Spotkań Europejskich „Światowid” w Elblągu już po raz kolejny zaprasza do udziału w konkursie, którego stawką jest tytuł Najlepszego Warmińsko-Mazurskiego Ortografa 2025. To doskonała okazja, by sprawdzić swoje umiejętności, zmierzyć się z pułapkami polskiej ortografii i poczuć ducha zdrowej rywalizacji.</w:t>
      </w:r>
    </w:p>
    <w:p w:rsid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Dyktanda adresowane są do czterech grup wiekowych: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- uczniów szkół podstawowych (klasy V–VI oraz VII–VIII),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- uczniów szkół ponadpodstawowych,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- dorosłych – wszystkich pasjonatów języka polskiego, niezależnie od profesji i zainteresowań.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Każdą szkołę lub instytucję reprezentuje trzyosobowa drużyna. Zespoły, które najlepiej poradzą sobie z ortograficznymi wyzwaniami, zdobędą miejsca w swojej kategorii, a trzy najlepsze z każdej kategorii awansują do finału. To właśnie tam rozstrzygnie się, kto zdobędzie tytuł ortograficznego mistrza Warmii i Mazur.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 xml:space="preserve">Pierwszy etap zmagań odbędzie się 22 października 2025 r. w Galerii </w:t>
      </w:r>
      <w:proofErr w:type="spellStart"/>
      <w:r w:rsidRPr="003B16CC">
        <w:rPr>
          <w:rFonts w:ascii="Tahoma" w:hAnsi="Tahoma" w:cs="Tahoma"/>
          <w:sz w:val="24"/>
          <w:szCs w:val="24"/>
        </w:rPr>
        <w:t>Nobilis</w:t>
      </w:r>
      <w:proofErr w:type="spellEnd"/>
      <w:r w:rsidRPr="003B16CC">
        <w:rPr>
          <w:rFonts w:ascii="Tahoma" w:hAnsi="Tahoma" w:cs="Tahoma"/>
          <w:sz w:val="24"/>
          <w:szCs w:val="24"/>
        </w:rPr>
        <w:t xml:space="preserve"> (II piętro) CSE „Światowid” w Elblągu. Rozpoczęcie dyktand zaplanowano na godz. 9:00, zgodnie z podziałem na poszczególne kategorie wiekowe. Wielki finał odbędzie się kilka dni później – 27 października.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Jak się zgłosić? Wystarczy wypełnić formularz i dostarczyć go do 12</w:t>
      </w:r>
      <w:r>
        <w:rPr>
          <w:rFonts w:ascii="Tahoma" w:hAnsi="Tahoma" w:cs="Tahoma"/>
          <w:sz w:val="24"/>
          <w:szCs w:val="24"/>
        </w:rPr>
        <w:t>.10.</w:t>
      </w:r>
      <w:r w:rsidRPr="003B16CC">
        <w:rPr>
          <w:rFonts w:ascii="Tahoma" w:hAnsi="Tahoma" w:cs="Tahoma"/>
          <w:sz w:val="24"/>
          <w:szCs w:val="24"/>
        </w:rPr>
        <w:t>2025 r.: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- osobiście lub pocztą na adres: Plac Kazimierza Jagiellończyka 1, 82-300 Elbląg,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- e-mailem na adres: marta.derlukiewicz@swiatowid.elblag.pl.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Uczniowie niepełnoletni muszą dołączyć zgodę rodzica lub opiekuna prawnego (formularz dostępny w regulaminie).</w:t>
      </w:r>
    </w:p>
    <w:p w:rsidR="003B16CC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A422C2" w:rsidRPr="003B16CC" w:rsidRDefault="003B16CC" w:rsidP="003B16C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3B16CC">
        <w:rPr>
          <w:rFonts w:ascii="Tahoma" w:hAnsi="Tahoma" w:cs="Tahoma"/>
          <w:sz w:val="24"/>
          <w:szCs w:val="24"/>
        </w:rPr>
        <w:t>CSE „Światowid” w Elblągu serdecznie zaprasza – nie przegap tej okazji!</w:t>
      </w:r>
    </w:p>
    <w:sectPr w:rsidR="00A422C2" w:rsidRPr="003B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CC"/>
    <w:rsid w:val="000A1844"/>
    <w:rsid w:val="003B16CC"/>
    <w:rsid w:val="00912266"/>
    <w:rsid w:val="00A4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5B0"/>
  <w15:chartTrackingRefBased/>
  <w15:docId w15:val="{9779ED75-E8B4-42FD-8B5A-4EC2EB44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6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6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6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6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6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6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6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6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6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6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1</cp:revision>
  <dcterms:created xsi:type="dcterms:W3CDTF">2025-09-16T13:12:00Z</dcterms:created>
  <dcterms:modified xsi:type="dcterms:W3CDTF">2025-09-16T13:13:00Z</dcterms:modified>
</cp:coreProperties>
</file>